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3</w:t>
      </w:r>
      <w:bookmarkStart w:id="0" w:name="_GoBack"/>
      <w:bookmarkEnd w:id="0"/>
      <w:r>
        <w:rPr>
          <w:rFonts w:hint="eastAsia" w:ascii="黑体" w:hAnsi="黑体" w:eastAsia="黑体"/>
          <w:color w:val="000000"/>
          <w:sz w:val="36"/>
          <w:szCs w:val="36"/>
        </w:rPr>
        <w:t>年部门</w:t>
      </w:r>
      <w:r>
        <w:rPr>
          <w:rFonts w:hint="eastAsia" w:ascii="黑体" w:hAnsi="黑体" w:eastAsia="黑体"/>
          <w:color w:val="000000"/>
          <w:sz w:val="36"/>
          <w:szCs w:val="36"/>
          <w:lang w:val="en-US" w:eastAsia="zh-CN"/>
        </w:rPr>
        <w:t>项目</w:t>
      </w:r>
      <w:r>
        <w:rPr>
          <w:rFonts w:hint="eastAsia" w:ascii="黑体" w:hAnsi="黑体" w:eastAsia="黑体"/>
          <w:color w:val="000000"/>
          <w:sz w:val="36"/>
          <w:szCs w:val="36"/>
        </w:rPr>
        <w:t>支出绩效自评指标计分表</w:t>
      </w:r>
    </w:p>
    <w:p>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w:t>
            </w:r>
            <w:r>
              <w:rPr>
                <w:rFonts w:hint="eastAsia" w:ascii="宋体" w:hAnsi="宋体"/>
                <w:color w:val="000000"/>
                <w:sz w:val="18"/>
                <w:szCs w:val="18"/>
                <w:lang w:val="en-US" w:eastAsia="zh-CN"/>
              </w:rPr>
              <w:t>项目</w:t>
            </w:r>
            <w:r>
              <w:rPr>
                <w:rFonts w:hint="eastAsia" w:ascii="宋体" w:hAnsi="宋体"/>
                <w:color w:val="000000"/>
                <w:sz w:val="18"/>
                <w:szCs w:val="18"/>
              </w:rPr>
              <w:t>绩效目标依据是否充分，是否符合客观实际，用以反映和考核部门</w:t>
            </w:r>
            <w:r>
              <w:rPr>
                <w:rFonts w:hint="eastAsia" w:ascii="宋体" w:hAnsi="宋体"/>
                <w:color w:val="000000"/>
                <w:sz w:val="18"/>
                <w:szCs w:val="18"/>
                <w:lang w:val="en-US" w:eastAsia="zh-CN"/>
              </w:rPr>
              <w:t>项目</w:t>
            </w:r>
            <w:r>
              <w:rPr>
                <w:rFonts w:hint="eastAsia" w:ascii="宋体" w:hAnsi="宋体"/>
                <w:color w:val="000000"/>
                <w:sz w:val="18"/>
                <w:szCs w:val="18"/>
              </w:rPr>
              <w:t>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w:t>
            </w:r>
            <w:r>
              <w:rPr>
                <w:rFonts w:hint="eastAsia" w:ascii="宋体" w:hAnsi="宋体"/>
                <w:color w:val="000000"/>
                <w:sz w:val="18"/>
                <w:szCs w:val="18"/>
                <w:lang w:val="en-US" w:eastAsia="zh-CN"/>
              </w:rPr>
              <w:t>项目</w:t>
            </w:r>
            <w:r>
              <w:rPr>
                <w:rFonts w:hint="eastAsia" w:ascii="宋体" w:hAnsi="宋体"/>
                <w:color w:val="000000"/>
                <w:sz w:val="18"/>
                <w:szCs w:val="18"/>
              </w:rPr>
              <w:t>绩效目标所设定的绩效指标是否清晰、细化、可衡量，用以反映和考核部门</w:t>
            </w:r>
            <w:r>
              <w:rPr>
                <w:rFonts w:hint="eastAsia" w:ascii="宋体" w:hAnsi="宋体"/>
                <w:color w:val="000000"/>
                <w:sz w:val="18"/>
                <w:szCs w:val="18"/>
                <w:lang w:val="en-US" w:eastAsia="zh-CN"/>
              </w:rPr>
              <w:t>项目</w:t>
            </w:r>
            <w:r>
              <w:rPr>
                <w:rFonts w:hint="eastAsia" w:ascii="宋体" w:hAnsi="宋体"/>
                <w:color w:val="000000"/>
                <w:sz w:val="18"/>
                <w:szCs w:val="18"/>
              </w:rPr>
              <w:t>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w:t>
            </w:r>
            <w:r>
              <w:rPr>
                <w:rFonts w:hint="eastAsia" w:ascii="宋体" w:hAnsi="宋体"/>
                <w:color w:val="000000"/>
                <w:sz w:val="18"/>
                <w:szCs w:val="18"/>
                <w:lang w:val="en-US" w:eastAsia="zh-CN"/>
              </w:rPr>
              <w:t>项目</w:t>
            </w:r>
            <w:r>
              <w:rPr>
                <w:rFonts w:hint="eastAsia" w:ascii="宋体" w:hAnsi="宋体"/>
                <w:color w:val="000000"/>
                <w:sz w:val="18"/>
                <w:szCs w:val="18"/>
              </w:rPr>
              <w:t>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w:t>
            </w:r>
            <w:r>
              <w:rPr>
                <w:rFonts w:hint="eastAsia" w:ascii="宋体" w:hAnsi="宋体"/>
                <w:color w:val="000000"/>
                <w:sz w:val="18"/>
                <w:szCs w:val="18"/>
                <w:lang w:val="en-US" w:eastAsia="zh-CN"/>
              </w:rPr>
              <w:t>项目</w:t>
            </w:r>
            <w:r>
              <w:rPr>
                <w:rFonts w:hint="eastAsia" w:ascii="宋体" w:hAnsi="宋体"/>
                <w:color w:val="000000"/>
                <w:sz w:val="18"/>
                <w:szCs w:val="18"/>
              </w:rPr>
              <w:t>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pacing w:line="560" w:lineRule="exact"/>
        <w:ind w:firstLine="560"/>
        <w:rPr>
          <w:rFonts w:ascii="黑体" w:hAnsi="黑体" w:eastAsia="黑体"/>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TA1MzA2ZDEwN2Y4NjQzNzQwZDE5YWUxMmNlY2UifQ=="/>
  </w:docVars>
  <w:rsids>
    <w:rsidRoot w:val="00CB31FE"/>
    <w:rsid w:val="00670E51"/>
    <w:rsid w:val="00A12B88"/>
    <w:rsid w:val="00BE467A"/>
    <w:rsid w:val="00CA6C45"/>
    <w:rsid w:val="00CB31FE"/>
    <w:rsid w:val="1746109C"/>
    <w:rsid w:val="4B396A96"/>
    <w:rsid w:val="4CFE015E"/>
    <w:rsid w:val="51967958"/>
    <w:rsid w:val="55A936DB"/>
    <w:rsid w:val="55E7484B"/>
    <w:rsid w:val="5FFD361C"/>
    <w:rsid w:val="739C71C1"/>
    <w:rsid w:val="778B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Char"/>
    <w:basedOn w:val="5"/>
    <w:link w:val="2"/>
    <w:qFormat/>
    <w:uiPriority w:val="9"/>
    <w:rPr>
      <w:rFonts w:ascii="Calibri" w:hAnsi="Calibri" w:eastAsia="方正小标宋_GBK" w:cs="Calibri"/>
      <w:bCs/>
      <w:kern w:val="44"/>
      <w:sz w:val="44"/>
      <w:szCs w:val="44"/>
    </w:rPr>
  </w:style>
  <w:style w:type="character" w:customStyle="1" w:styleId="7">
    <w:name w:val="标题 3 Char"/>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3543</Words>
  <Characters>3673</Characters>
  <Lines>49</Lines>
  <Paragraphs>13</Paragraphs>
  <TotalTime>15</TotalTime>
  <ScaleCrop>false</ScaleCrop>
  <LinksUpToDate>false</LinksUpToDate>
  <CharactersWithSpaces>3689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西西</cp:lastModifiedBy>
  <cp:lastPrinted>2022-05-07T00:39:00Z</cp:lastPrinted>
  <dcterms:modified xsi:type="dcterms:W3CDTF">2024-03-25T08:12:29Z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2052-12.1.0.16388</vt:lpwstr>
  </property>
  <property fmtid="{D5CDD505-2E9C-101B-9397-08002B2CF9AE}" pid="4" name="ICV">
    <vt:lpwstr>FBE4BA39085546A9ADCC5AF4E5806029</vt:lpwstr>
  </property>
</Properties>
</file>