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67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附件2</w:t>
      </w:r>
    </w:p>
    <w:p w14:paraId="751DC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  <w:lang w:eastAsia="zh-CN"/>
        </w:rPr>
        <w:t>南</w:t>
      </w:r>
      <w:r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</w:rPr>
        <w:t>县</w:t>
      </w:r>
      <w:r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</w:rPr>
        <w:t>年科技示范</w:t>
      </w:r>
      <w:r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  <w:lang w:eastAsia="zh-CN"/>
        </w:rPr>
        <w:t>主体</w:t>
      </w:r>
      <w:r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  <w:lang w:val="en-US" w:eastAsia="zh-CN"/>
        </w:rPr>
        <w:t>村（社区）</w:t>
      </w:r>
      <w:r>
        <w:rPr>
          <w:rFonts w:hint="eastAsia" w:asciiTheme="majorEastAsia" w:hAnsiTheme="majorEastAsia" w:eastAsiaTheme="majorEastAsia" w:cstheme="majorEastAsia"/>
          <w:b/>
          <w:spacing w:val="-20"/>
          <w:sz w:val="36"/>
          <w:szCs w:val="36"/>
        </w:rPr>
        <w:t>推荐表</w:t>
      </w:r>
    </w:p>
    <w:p w14:paraId="65D2D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乡（镇）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村（社区）</w:t>
      </w:r>
    </w:p>
    <w:tbl>
      <w:tblPr>
        <w:tblStyle w:val="3"/>
        <w:tblW w:w="919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737"/>
        <w:gridCol w:w="1930"/>
        <w:gridCol w:w="2600"/>
      </w:tblGrid>
      <w:tr w14:paraId="0CEE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02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示范户主姓名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4E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E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A7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6438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6D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 生 年 月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77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A5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E3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7559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9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1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3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A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ED9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0E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 庭 人 口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7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30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务农人数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DC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2FB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A1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示范户地址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E0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CD5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EC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示范类型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AE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D0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示范面积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0C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770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EB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辐射带动户数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CE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F6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辐射带动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95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2E9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E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当前生产现状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E7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144C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3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村（社区）</w:t>
            </w:r>
          </w:p>
          <w:p w14:paraId="0D1C7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8F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968E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4A2E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0" w:firstLineChars="9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村（社区）签章：</w:t>
            </w:r>
          </w:p>
          <w:p w14:paraId="219D1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54E4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乡（镇）意见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AD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78BE7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4665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0" w:firstLineChars="9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乡（镇）签章：</w:t>
            </w:r>
          </w:p>
          <w:p w14:paraId="7700E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</w:tbl>
    <w:p w14:paraId="710FC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lang w:val="en-US" w:eastAsia="zh-CN"/>
        </w:rPr>
        <w:t>备注：经营主体类型包括种植大户、职业农民、家庭农场、专业合作社。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323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AE84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AE84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GRhNmE0ZWQxOTUzNjUwMmQwZTg1NzJjZDBlNDkifQ=="/>
    <w:docVar w:name="KSO_WPS_MARK_KEY" w:val="3357729e-7cf8-418b-959c-138a214f6957"/>
  </w:docVars>
  <w:rsids>
    <w:rsidRoot w:val="00000000"/>
    <w:rsid w:val="022248A5"/>
    <w:rsid w:val="04CE453B"/>
    <w:rsid w:val="11CF1BBC"/>
    <w:rsid w:val="16EC1183"/>
    <w:rsid w:val="1AB4712C"/>
    <w:rsid w:val="1B303A7F"/>
    <w:rsid w:val="23BF71FF"/>
    <w:rsid w:val="2A4E3233"/>
    <w:rsid w:val="2EA63495"/>
    <w:rsid w:val="3349775E"/>
    <w:rsid w:val="33E660E2"/>
    <w:rsid w:val="4B11044C"/>
    <w:rsid w:val="4D930C30"/>
    <w:rsid w:val="4E08517B"/>
    <w:rsid w:val="5362237F"/>
    <w:rsid w:val="5759089E"/>
    <w:rsid w:val="61C1485F"/>
    <w:rsid w:val="6789617B"/>
    <w:rsid w:val="73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3</TotalTime>
  <ScaleCrop>false</ScaleCrop>
  <LinksUpToDate>false</LinksUpToDate>
  <CharactersWithSpaces>234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2024-08-23T08:56:00Z</dcterms:created>
  <dc:creator>Administrator</dc:creator>
  <cp:lastModifiedBy>Administrator</cp:lastModifiedBy>
  <dcterms:modified xsi:type="dcterms:W3CDTF">2024-08-29T10:29:33Z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C88B99822C094CFBB537446FDED1ED6C_13</vt:lpwstr>
  </property>
</Properties>
</file>