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6FD4B">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4D7F4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提前下达2026年中央财政衔接推进乡村振兴补助资金安排表</w:t>
      </w:r>
      <w:bookmarkEnd w:id="0"/>
    </w:p>
    <w:tbl>
      <w:tblPr>
        <w:tblStyle w:val="3"/>
        <w:tblW w:w="5835" w:type="pct"/>
        <w:tblInd w:w="-7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1275"/>
        <w:gridCol w:w="3990"/>
        <w:gridCol w:w="765"/>
        <w:gridCol w:w="720"/>
        <w:gridCol w:w="1086"/>
        <w:gridCol w:w="954"/>
      </w:tblGrid>
      <w:tr w14:paraId="1F2C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blHeader/>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FC44">
            <w:pPr>
              <w:keepNext w:val="0"/>
              <w:keepLines w:val="0"/>
              <w:widowControl/>
              <w:suppressLineNumbers w:val="0"/>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乡镇</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4897">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村名</w:t>
            </w:r>
          </w:p>
        </w:tc>
        <w:tc>
          <w:tcPr>
            <w:tcW w:w="1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B1E5">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项目名称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0798">
            <w:pPr>
              <w:keepNext w:val="0"/>
              <w:keepLines w:val="0"/>
              <w:widowControl/>
              <w:suppressLineNumbers w:val="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产业</w:t>
            </w:r>
          </w:p>
          <w:p w14:paraId="56A1F37B">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发展</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ED3B">
            <w:pPr>
              <w:keepNext w:val="0"/>
              <w:keepLines w:val="0"/>
              <w:widowControl/>
              <w:suppressLineNumbers w:val="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公共</w:t>
            </w:r>
          </w:p>
          <w:p w14:paraId="51D6F877">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服务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183D">
            <w:pPr>
              <w:keepNext w:val="0"/>
              <w:keepLines w:val="0"/>
              <w:widowControl/>
              <w:suppressLineNumbers w:val="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安排</w:t>
            </w:r>
          </w:p>
          <w:p w14:paraId="43459AD9">
            <w:pPr>
              <w:keepNext w:val="0"/>
              <w:keepLines w:val="0"/>
              <w:widowControl/>
              <w:suppressLineNumbers w:val="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资金</w:t>
            </w:r>
          </w:p>
          <w:p w14:paraId="18163F19">
            <w:pPr>
              <w:keepNext w:val="0"/>
              <w:keepLines w:val="0"/>
              <w:widowControl/>
              <w:suppressLineNumbers w:val="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（万元）</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55BF">
            <w:pPr>
              <w:keepNext w:val="0"/>
              <w:keepLines w:val="0"/>
              <w:widowControl/>
              <w:suppressLineNumbers w:val="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备注</w:t>
            </w:r>
          </w:p>
        </w:tc>
      </w:tr>
      <w:tr w14:paraId="0AB0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BA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华阁镇</w:t>
            </w:r>
          </w:p>
          <w:p w14:paraId="28D9A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（128万元）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E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安福村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6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安福村秸秆综合利用厂房建设项目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3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1B8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9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108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229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r>
      <w:tr w14:paraId="0FA8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E36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left w:val="single" w:color="000000" w:sz="4" w:space="0"/>
              <w:bottom w:val="single" w:color="000000" w:sz="4" w:space="0"/>
              <w:right w:val="single" w:color="000000" w:sz="4" w:space="0"/>
            </w:tcBorders>
            <w:shd w:val="clear" w:color="auto" w:fill="auto"/>
            <w:vAlign w:val="center"/>
          </w:tcPr>
          <w:p w14:paraId="5FC13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华东村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F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华东村22组入户路硬化建设项目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62D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B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8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818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r>
      <w:tr w14:paraId="3BFF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6E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明山头镇</w:t>
            </w:r>
          </w:p>
          <w:p w14:paraId="4B08B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（41万元）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8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安仁村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4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安仁村东风渠节制闸建设项目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3DB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9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2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auto" w:sz="4" w:space="0"/>
              <w:left w:val="single" w:color="000000" w:sz="4" w:space="0"/>
              <w:bottom w:val="single" w:color="000000" w:sz="4" w:space="0"/>
              <w:right w:val="single" w:color="000000" w:sz="4" w:space="0"/>
            </w:tcBorders>
            <w:shd w:val="clear" w:color="auto" w:fill="auto"/>
            <w:vAlign w:val="center"/>
          </w:tcPr>
          <w:p w14:paraId="765735D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r>
      <w:tr w14:paraId="0386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FE0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4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三永村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F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三永村粮站厂房提质升级项目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5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EA3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D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526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r>
      <w:tr w14:paraId="484C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77388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乌嘴乡</w:t>
            </w:r>
          </w:p>
          <w:p w14:paraId="25D6A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（121万元）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D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乡本级</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3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i w:val="0"/>
                <w:iCs w:val="0"/>
                <w:color w:val="000000"/>
                <w:sz w:val="24"/>
                <w:szCs w:val="24"/>
                <w:u w:val="none"/>
              </w:rPr>
              <w:t>乌嘴乡向阳尾闸提质改造建设项目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0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6CF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E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i w:val="0"/>
                <w:iCs w:val="0"/>
                <w:color w:val="000000"/>
                <w:sz w:val="24"/>
                <w:szCs w:val="24"/>
                <w:u w:val="none"/>
                <w:lang w:val="en-US" w:eastAsia="zh-CN"/>
              </w:rPr>
              <w:t>18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E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143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0902A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D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港口村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52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港口村20组机埠维修和35组道路硬化项目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170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9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9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7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6A35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0F5A668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A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窑嘴村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92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窑嘴村1、4、5、12、13、19、23组机埠维护项目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207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1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F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6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7BE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47" w:type="pct"/>
            <w:vMerge w:val="continue"/>
            <w:tcBorders>
              <w:left w:val="single" w:color="000000" w:sz="4" w:space="0"/>
              <w:right w:val="single" w:color="000000" w:sz="4" w:space="0"/>
            </w:tcBorders>
            <w:shd w:val="clear" w:color="auto" w:fill="auto"/>
            <w:vAlign w:val="center"/>
          </w:tcPr>
          <w:p w14:paraId="7D5D283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7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东风桥</w:t>
            </w:r>
            <w:r>
              <w:rPr>
                <w:rFonts w:hint="eastAsia" w:ascii="Times New Roman" w:hAnsi="Times New Roman" w:eastAsia="方正仿宋_GBK" w:cs="方正仿宋_GBK"/>
                <w:i w:val="0"/>
                <w:iCs w:val="0"/>
                <w:color w:val="000000"/>
                <w:sz w:val="24"/>
                <w:szCs w:val="24"/>
                <w:u w:val="none"/>
                <w:lang w:eastAsia="zh-CN"/>
              </w:rPr>
              <w:t>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06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东风桥</w:t>
            </w:r>
            <w:r>
              <w:rPr>
                <w:rFonts w:hint="eastAsia" w:ascii="Times New Roman" w:hAnsi="Times New Roman" w:eastAsia="方正仿宋_GBK" w:cs="方正仿宋_GBK"/>
                <w:i w:val="0"/>
                <w:iCs w:val="0"/>
                <w:color w:val="000000"/>
                <w:sz w:val="24"/>
                <w:szCs w:val="24"/>
                <w:u w:val="none"/>
                <w:lang w:eastAsia="zh-CN"/>
              </w:rPr>
              <w:t>村</w:t>
            </w:r>
            <w:r>
              <w:rPr>
                <w:rFonts w:hint="eastAsia" w:ascii="Times New Roman" w:hAnsi="Times New Roman" w:eastAsia="方正仿宋_GBK" w:cs="方正仿宋_GBK"/>
                <w:i w:val="0"/>
                <w:iCs w:val="0"/>
                <w:color w:val="000000"/>
                <w:sz w:val="24"/>
                <w:szCs w:val="24"/>
                <w:u w:val="none"/>
              </w:rPr>
              <w:t>2组居民线道路</w:t>
            </w:r>
            <w:r>
              <w:rPr>
                <w:rFonts w:hint="eastAsia" w:ascii="Times New Roman" w:hAnsi="Times New Roman" w:eastAsia="方正仿宋_GBK" w:cs="方正仿宋_GBK"/>
                <w:i w:val="0"/>
                <w:iCs w:val="0"/>
                <w:color w:val="000000"/>
                <w:sz w:val="24"/>
                <w:szCs w:val="24"/>
                <w:u w:val="none"/>
                <w:lang w:val="en-US" w:eastAsia="zh-CN"/>
              </w:rPr>
              <w:t>拓</w:t>
            </w:r>
            <w:r>
              <w:rPr>
                <w:rFonts w:hint="eastAsia" w:ascii="Times New Roman" w:hAnsi="Times New Roman" w:eastAsia="方正仿宋_GBK" w:cs="方正仿宋_GBK"/>
                <w:i w:val="0"/>
                <w:iCs w:val="0"/>
                <w:color w:val="000000"/>
                <w:sz w:val="24"/>
                <w:szCs w:val="24"/>
                <w:u w:val="none"/>
              </w:rPr>
              <w:t>宽硬化项目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5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B47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D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B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1B64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4E92F42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E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lang w:eastAsia="zh-CN"/>
              </w:rPr>
              <w:t>东成村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E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乌嘴乡东成村东成仓库稻谷烘干及小龙虾分拣加工中心厂房建设项目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D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E26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6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75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7E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8EE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2E8E1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青树嘴镇</w:t>
            </w:r>
          </w:p>
          <w:p w14:paraId="3515B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（76万元）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1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福美村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5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sz w:val="24"/>
                <w:szCs w:val="24"/>
                <w:u w:val="none"/>
              </w:rPr>
              <w:t>福美村6组至7组居民线道路硬化项目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F2D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1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1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C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113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5439759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E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白鹤堂村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F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白鹤堂村通村公路修缮项目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D31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2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5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C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6D7A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2FC933F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8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长康村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3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长康村9组千青渠涵闸建设项目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8AD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9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1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3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5574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7DE4784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B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益丰垸村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7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sz w:val="24"/>
                <w:szCs w:val="24"/>
                <w:u w:val="none"/>
              </w:rPr>
              <w:t>益丰垸村八一电排渠段道路硬化项目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E02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C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3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8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3225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21A009F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7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三新村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E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三新村五新渠桥建设项目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FAB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E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A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B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7354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71FB1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南洲镇</w:t>
            </w:r>
          </w:p>
          <w:p w14:paraId="37C32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（200万元）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5D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南山村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4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南山村蔬菜分拣包装场地建设项目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D1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7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C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150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404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r>
      <w:tr w14:paraId="3B74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6222924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D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育才村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5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育才村路灯建设项目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D7C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D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E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1E8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r>
      <w:tr w14:paraId="1ABA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186B698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5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青鱼村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B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青鱼村32组路面硬化项目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B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657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2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5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r>
      <w:tr w14:paraId="555B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3721233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7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班嘴村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5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班嘴村26组涵管重建项目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0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AE2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1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5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r>
      <w:tr w14:paraId="58BF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EA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中鱼口镇</w:t>
            </w:r>
          </w:p>
          <w:p w14:paraId="31A2C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（134万元）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0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rPr>
            </w:pPr>
            <w:r>
              <w:rPr>
                <w:rFonts w:hint="eastAsia" w:ascii="Times New Roman" w:hAnsi="Times New Roman" w:eastAsia="方正仿宋_GBK" w:cs="方正仿宋_GBK"/>
                <w:i w:val="0"/>
                <w:iCs w:val="0"/>
                <w:color w:val="000000"/>
                <w:sz w:val="24"/>
                <w:szCs w:val="24"/>
                <w:u w:val="none"/>
              </w:rPr>
              <w:t>中鱼口村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6E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中鱼口村240T粮油烘干厂钢结构厂房建设项目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2D6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2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2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83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B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954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3FE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6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艳洲村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3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艳洲村一横渠生态沟渠建设项目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4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B21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4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31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4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3A61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AEE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南仙村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FA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sz w:val="24"/>
                <w:szCs w:val="24"/>
                <w:u w:val="none"/>
              </w:rPr>
              <w:t>南仙村石码头片区15-18组公路硬化项目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F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5BF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7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5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952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650E5F9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三仙湖镇</w:t>
            </w:r>
          </w:p>
          <w:p w14:paraId="3CAD4BE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（191万元）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7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中奇岭村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07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中奇岭村金之香全自动包装线建设项目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6FD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7AE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8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102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D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1A68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699B85D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7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三仙湖村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C1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三仙湖村金之香全自动包装线建设项目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BC0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kern w:val="2"/>
                <w:sz w:val="24"/>
                <w:szCs w:val="24"/>
                <w:u w:val="none"/>
                <w:lang w:val="en-US" w:eastAsia="zh-CN" w:bidi="ar-SA"/>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924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1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74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9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20F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3B46A5C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D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sz w:val="24"/>
                <w:szCs w:val="24"/>
              </w:rPr>
              <w:t>上柴市村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D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sz w:val="24"/>
                <w:szCs w:val="24"/>
              </w:rPr>
              <w:t>上柴市村涵管更换项目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D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605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7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E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59BB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7F51724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4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中堤村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9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中堤村6组产业路连接线硬化项目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E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C029">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7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3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FFA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0FC496F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茅草街镇</w:t>
            </w:r>
          </w:p>
          <w:p w14:paraId="2FB01EE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val="en-US" w:eastAsia="zh-CN"/>
              </w:rPr>
              <w:t>（125万元）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0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同春村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6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同春村稻虾养殖基地提质改造项目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6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271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9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C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75C0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55C1078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5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友谊村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9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友谊村南小椒种植基地建设项目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E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C88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9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2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79E9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19969D0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F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大同村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C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大同村南小椒庭院经济建设项目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C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AE1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E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4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A14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2E33BBC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2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文明村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8E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文明村21组-22组居民线公路硬化项目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C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140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8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C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135C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0A07950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A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长春村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272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长春村4组机埠及9组、19组、21组机耕桥新建项目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9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765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6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9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6F5E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3DB6AFF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B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八百弓村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0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八百弓村14、15组公路硬化项目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7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DE9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B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2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6215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127BC50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浪拔湖镇</w:t>
            </w:r>
          </w:p>
          <w:p w14:paraId="212BA8D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val="en-US" w:eastAsia="zh-CN"/>
              </w:rPr>
              <w:t>（204万元）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9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东美垸村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03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东美垸村12、19、23组居民线道路拓宽硬化项目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7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EAA4">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0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E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B85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3B9F0B8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9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红星村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红星村朝红优质稻仓储新建项目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A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4C1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B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35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C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3509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00E6D6F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E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红堰湖村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D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红堰湖村13-22组、13组-六百弓大堤、8组大堤主出入口道路硬化项目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4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F44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2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0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65FC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right w:val="single" w:color="000000" w:sz="4" w:space="0"/>
            </w:tcBorders>
            <w:shd w:val="clear" w:color="auto" w:fill="auto"/>
            <w:vAlign w:val="center"/>
          </w:tcPr>
          <w:p w14:paraId="6F621E7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2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牧鹿湖村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9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sz w:val="24"/>
                <w:szCs w:val="24"/>
                <w:u w:val="none"/>
              </w:rPr>
              <w:t>牧鹿湖村广利源有机肥生产加工项目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0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801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2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118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1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3A11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399F0A8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1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荣福村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F5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荣福村22、23组道路拓宽硬化项目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C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3A9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1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0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6C3D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restart"/>
            <w:tcBorders>
              <w:top w:val="single" w:color="000000" w:sz="4" w:space="0"/>
              <w:left w:val="single" w:color="000000" w:sz="4" w:space="0"/>
              <w:right w:val="single" w:color="000000" w:sz="4" w:space="0"/>
            </w:tcBorders>
            <w:shd w:val="clear" w:color="auto" w:fill="auto"/>
            <w:vAlign w:val="center"/>
          </w:tcPr>
          <w:p w14:paraId="19BBB21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麻河口镇</w:t>
            </w:r>
          </w:p>
          <w:p w14:paraId="5C33EB5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val="en-US" w:eastAsia="zh-CN"/>
              </w:rPr>
              <w:t>（111万元）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西口村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1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西口村农村饮水供水管网升级改造设施建设项目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D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200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A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4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7FC0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1F8A26B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F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上洲村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9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上洲村3组友谊渠公路硬化项目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F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FA3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0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6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2894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28C9FD3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C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陈家渡村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1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陈家渡村10组-7组公路修缮项目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B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315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D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D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7EE3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469BD05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8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曹家铺村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8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曹家铺村4、8组公路修缮项目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D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DBB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8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525E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44AF453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3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上洲村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D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上洲村2、6、10组公路修缮项目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4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DB4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E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A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764F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bottom w:val="single" w:color="auto" w:sz="4" w:space="0"/>
              <w:right w:val="single" w:color="000000" w:sz="4" w:space="0"/>
            </w:tcBorders>
            <w:shd w:val="clear" w:color="auto" w:fill="auto"/>
            <w:vAlign w:val="center"/>
          </w:tcPr>
          <w:p w14:paraId="084351F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2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东胜村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3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东胜村2组道路硬化项目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7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E70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9A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C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3F55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F28486">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武圣宫镇</w:t>
            </w:r>
          </w:p>
          <w:p w14:paraId="6A405FA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val="en-US" w:eastAsia="zh-CN"/>
              </w:rPr>
              <w:t>（129万元）</w:t>
            </w:r>
          </w:p>
        </w:tc>
        <w:tc>
          <w:tcPr>
            <w:tcW w:w="616" w:type="pct"/>
            <w:tcBorders>
              <w:top w:val="single" w:color="000000" w:sz="4" w:space="0"/>
              <w:left w:val="single" w:color="auto" w:sz="4" w:space="0"/>
              <w:bottom w:val="single" w:color="000000" w:sz="4" w:space="0"/>
              <w:right w:val="single" w:color="000000" w:sz="4" w:space="0"/>
            </w:tcBorders>
            <w:shd w:val="clear" w:color="auto" w:fill="auto"/>
            <w:vAlign w:val="center"/>
          </w:tcPr>
          <w:p w14:paraId="1004C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百联村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0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百联村</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百万</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危桥改造项目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B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E20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4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40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0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4A07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D2DD3">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auto" w:sz="4" w:space="0"/>
              <w:bottom w:val="single" w:color="000000" w:sz="4" w:space="0"/>
              <w:right w:val="single" w:color="000000" w:sz="4" w:space="0"/>
            </w:tcBorders>
            <w:shd w:val="clear" w:color="auto" w:fill="auto"/>
            <w:vAlign w:val="center"/>
          </w:tcPr>
          <w:p w14:paraId="6D84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沿河堤村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0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沿河堤村4-17组道路硬化项目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C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966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8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6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DA8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94A8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auto" w:sz="4" w:space="0"/>
              <w:bottom w:val="single" w:color="000000" w:sz="4" w:space="0"/>
              <w:right w:val="single" w:color="000000" w:sz="4" w:space="0"/>
            </w:tcBorders>
            <w:shd w:val="clear" w:color="auto" w:fill="auto"/>
            <w:vAlign w:val="center"/>
          </w:tcPr>
          <w:p w14:paraId="127DF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sz w:val="24"/>
                <w:szCs w:val="24"/>
                <w:u w:val="none"/>
              </w:rPr>
              <w:t>白蚌口村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F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白蚌口村5组道路硬化改扩建项目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2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B47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D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0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5D51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B1F3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auto" w:sz="4" w:space="0"/>
              <w:bottom w:val="single" w:color="000000" w:sz="4" w:space="0"/>
              <w:right w:val="single" w:color="000000" w:sz="4" w:space="0"/>
            </w:tcBorders>
            <w:shd w:val="clear" w:color="auto" w:fill="auto"/>
            <w:vAlign w:val="center"/>
          </w:tcPr>
          <w:p w14:paraId="338A6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太白洲</w:t>
            </w:r>
            <w:r>
              <w:rPr>
                <w:rFonts w:hint="eastAsia" w:ascii="Times New Roman" w:hAnsi="Times New Roman" w:eastAsia="方正仿宋_GBK" w:cs="方正仿宋_GBK"/>
                <w:i w:val="0"/>
                <w:iCs w:val="0"/>
                <w:color w:val="000000"/>
                <w:sz w:val="24"/>
                <w:szCs w:val="24"/>
                <w:u w:val="none"/>
                <w:lang w:val="en-US" w:eastAsia="zh-CN"/>
              </w:rPr>
              <w:t>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1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太白洲</w:t>
            </w:r>
            <w:r>
              <w:rPr>
                <w:rFonts w:hint="eastAsia" w:ascii="Times New Roman" w:hAnsi="Times New Roman" w:eastAsia="方正仿宋_GBK" w:cs="方正仿宋_GBK"/>
                <w:i w:val="0"/>
                <w:iCs w:val="0"/>
                <w:color w:val="000000"/>
                <w:sz w:val="24"/>
                <w:szCs w:val="24"/>
                <w:u w:val="none"/>
                <w:lang w:val="en-US" w:eastAsia="zh-CN"/>
              </w:rPr>
              <w:t>村</w:t>
            </w:r>
            <w:r>
              <w:rPr>
                <w:rFonts w:hint="eastAsia" w:ascii="Times New Roman" w:hAnsi="Times New Roman" w:eastAsia="方正仿宋_GBK" w:cs="方正仿宋_GBK"/>
                <w:i w:val="0"/>
                <w:iCs w:val="0"/>
                <w:color w:val="000000"/>
                <w:sz w:val="24"/>
                <w:szCs w:val="24"/>
                <w:u w:val="none"/>
              </w:rPr>
              <w:t>榨菜烘干脱水生产线建设项目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D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51D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5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48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0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5A8E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restart"/>
            <w:tcBorders>
              <w:top w:val="single" w:color="auto" w:sz="4" w:space="0"/>
              <w:left w:val="single" w:color="000000" w:sz="4" w:space="0"/>
              <w:right w:val="single" w:color="000000" w:sz="4" w:space="0"/>
            </w:tcBorders>
            <w:shd w:val="clear" w:color="auto" w:fill="auto"/>
            <w:vAlign w:val="center"/>
          </w:tcPr>
          <w:p w14:paraId="4AE896B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厂窖镇</w:t>
            </w:r>
          </w:p>
          <w:p w14:paraId="5925A9F1">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lang w:val="en-US" w:eastAsia="zh-CN"/>
              </w:rPr>
              <w:t>（184万元）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2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汀合洲村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E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汀合洲村先锋一组道路硬化项目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C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9A1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F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9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5C6D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6188067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1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西洲村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D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西洲村26组果园建设项目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6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C61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5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3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37F9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0DEB70C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4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汀浃洲村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5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汀浃洲村投资谷得米业烘干厂新建生产线项目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3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ECC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8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D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465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right w:val="single" w:color="000000" w:sz="4" w:space="0"/>
            </w:tcBorders>
            <w:shd w:val="clear" w:color="auto" w:fill="auto"/>
            <w:vAlign w:val="center"/>
          </w:tcPr>
          <w:p w14:paraId="0BA295FC">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C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城南村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B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城南村原连和村1-7组公路硬化项目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5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DD6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5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20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12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r w14:paraId="08F5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7" w:type="pct"/>
            <w:vMerge w:val="continue"/>
            <w:tcBorders>
              <w:left w:val="single" w:color="000000" w:sz="4" w:space="0"/>
              <w:bottom w:val="single" w:color="000000" w:sz="4" w:space="0"/>
              <w:right w:val="single" w:color="000000" w:sz="4" w:space="0"/>
            </w:tcBorders>
            <w:shd w:val="clear" w:color="auto" w:fill="auto"/>
            <w:vAlign w:val="center"/>
          </w:tcPr>
          <w:p w14:paraId="50759E3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B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城西村</w:t>
            </w:r>
          </w:p>
        </w:tc>
        <w:tc>
          <w:tcPr>
            <w:tcW w:w="1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1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城西村原东风村和农科村道路修缮项目</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7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eastAsia="zh-CN"/>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7BC0">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方正仿宋_GBK" w:cs="方正仿宋_GBK"/>
                <w:i w:val="0"/>
                <w:iCs w:val="0"/>
                <w:color w:val="000000"/>
                <w:sz w:val="24"/>
                <w:szCs w:val="24"/>
                <w:u w:val="none"/>
                <w:lang w:eastAsia="zh-CN"/>
              </w:rPr>
            </w:pPr>
            <w:r>
              <w:rPr>
                <w:rFonts w:hint="eastAsia" w:ascii="Times New Roman" w:hAnsi="Times New Roman" w:eastAsia="方正仿宋_GBK" w:cs="方正仿宋_GBK"/>
                <w:i w:val="0"/>
                <w:iCs w:val="0"/>
                <w:color w:val="000000"/>
                <w:sz w:val="24"/>
                <w:szCs w:val="24"/>
                <w:u w:val="none"/>
                <w:lang w:eastAsia="zh-CN"/>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9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lang w:val="en-US" w:eastAsia="zh-CN"/>
              </w:rPr>
            </w:pPr>
            <w:r>
              <w:rPr>
                <w:rFonts w:hint="eastAsia" w:ascii="Times New Roman" w:hAnsi="Times New Roman" w:eastAsia="方正仿宋_GBK" w:cs="方正仿宋_GBK"/>
                <w:i w:val="0"/>
                <w:iCs w:val="0"/>
                <w:color w:val="000000"/>
                <w:sz w:val="24"/>
                <w:szCs w:val="24"/>
                <w:u w:val="none"/>
                <w:lang w:val="en-US" w:eastAsia="zh-CN"/>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D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2"/>
                <w:sz w:val="24"/>
                <w:szCs w:val="24"/>
                <w:u w:val="none"/>
                <w:lang w:val="en-US" w:eastAsia="zh-CN" w:bidi="ar-SA"/>
              </w:rPr>
            </w:pPr>
          </w:p>
        </w:tc>
      </w:tr>
    </w:tbl>
    <w:p w14:paraId="3437371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b w:val="0"/>
          <w:bCs w:val="0"/>
          <w:sz w:val="44"/>
          <w:szCs w:val="44"/>
          <w:lang w:val="en-US" w:eastAsia="zh-CN"/>
        </w:rPr>
      </w:pPr>
    </w:p>
    <w:p w14:paraId="551E31DB"/>
    <w:sectPr>
      <w:footerReference r:id="rId3" w:type="default"/>
      <w:pgSz w:w="11906" w:h="16838"/>
      <w:pgMar w:top="1327" w:right="1633" w:bottom="1213"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08A8B-1A39-4F16-9593-D1A3AE0033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B0C759-0E7E-4C37-8C29-66A1B000E352}"/>
  </w:font>
  <w:font w:name="方正小标宋简体">
    <w:panose1 w:val="02000000000000000000"/>
    <w:charset w:val="86"/>
    <w:family w:val="script"/>
    <w:pitch w:val="default"/>
    <w:sig w:usb0="00000001" w:usb1="08000000" w:usb2="00000000" w:usb3="00000000" w:csb0="00040000" w:csb1="00000000"/>
    <w:embedRegular r:id="rId3" w:fontKey="{4940CF5F-75E9-4660-A0D5-6300A5B22431}"/>
  </w:font>
  <w:font w:name="方正仿宋_GBK">
    <w:panose1 w:val="02000000000000000000"/>
    <w:charset w:val="86"/>
    <w:family w:val="auto"/>
    <w:pitch w:val="default"/>
    <w:sig w:usb0="00000001" w:usb1="080E0000" w:usb2="00000000" w:usb3="00000000" w:csb0="00040000" w:csb1="00000000"/>
    <w:embedRegular r:id="rId4" w:fontKey="{F915E429-772D-4718-973F-35BAA191B0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05B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B81F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82B81F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73BC9"/>
    <w:rsid w:val="7777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2026-06-05T03:10:00Z</dcterms:created>
  <dc:creator>海大技术工程师刘波13132502261</dc:creator>
  <cp:lastModifiedBy>海大技术工程师刘波13132502261</cp:lastModifiedBy>
  <dcterms:modified xsi:type="dcterms:W3CDTF">2026-06-05T03:10:27Z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4938FE8BF2EF4595B80B68FE47BE1EF0_11</vt:lpwstr>
  </property>
  <property fmtid="{D5CDD505-2E9C-101B-9397-08002B2CF9AE}" pid="4" name="KSOTemplateDocerSaveRecord">
    <vt:lpwstr>eyJoZGlkIjoiZDYwNGY3NDRiYjNkMjA2NWQ5MzdjNjhmYTI1NjNlNjEiLCJ1c2VySWQiOiI1NTQ1ODg0NDkifQ==</vt:lpwstr>
  </property>
</Properties>
</file>