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86352E">
      <w:pPr>
        <w:jc w:val="center"/>
        <w:rPr>
          <w:rFonts w:hint="eastAsia" w:ascii="Calibri" w:hAnsi="Calibri" w:eastAsia="宋体" w:cs="Times New Roman"/>
          <w:sz w:val="44"/>
          <w:szCs w:val="44"/>
          <w:lang w:val="en-US" w:eastAsia="zh-CN"/>
        </w:rPr>
      </w:pPr>
      <w:r>
        <w:rPr>
          <w:rFonts w:hint="eastAsia" w:ascii="Calibri" w:hAnsi="Calibri" w:eastAsia="宋体" w:cs="Times New Roman"/>
          <w:sz w:val="44"/>
          <w:szCs w:val="44"/>
        </w:rPr>
        <w:t>南县202</w:t>
      </w:r>
      <w:r>
        <w:rPr>
          <w:rFonts w:hint="eastAsia" w:ascii="Calibri" w:hAnsi="Calibri" w:eastAsia="宋体" w:cs="Times New Roman"/>
          <w:sz w:val="44"/>
          <w:szCs w:val="44"/>
          <w:lang w:val="en-US" w:eastAsia="zh-CN"/>
        </w:rPr>
        <w:t>6</w:t>
      </w:r>
      <w:r>
        <w:rPr>
          <w:rFonts w:hint="eastAsia" w:ascii="Calibri" w:hAnsi="Calibri" w:eastAsia="宋体" w:cs="Times New Roman"/>
          <w:sz w:val="44"/>
          <w:szCs w:val="44"/>
        </w:rPr>
        <w:t>年</w:t>
      </w:r>
      <w:r>
        <w:rPr>
          <w:rFonts w:hint="eastAsia" w:ascii="Calibri" w:hAnsi="Calibri" w:eastAsia="宋体" w:cs="Times New Roman"/>
          <w:sz w:val="44"/>
          <w:szCs w:val="44"/>
          <w:lang w:val="en-US" w:eastAsia="zh-CN"/>
        </w:rPr>
        <w:t>下半年</w:t>
      </w:r>
      <w:bookmarkStart w:id="0" w:name="_GoBack"/>
      <w:bookmarkEnd w:id="0"/>
      <w:r>
        <w:rPr>
          <w:rFonts w:hint="eastAsia" w:ascii="Calibri" w:hAnsi="Calibri" w:eastAsia="宋体" w:cs="Times New Roman"/>
          <w:sz w:val="44"/>
          <w:szCs w:val="44"/>
          <w:lang w:eastAsia="zh-CN"/>
        </w:rPr>
        <w:t>生活饮用水</w:t>
      </w:r>
      <w:r>
        <w:rPr>
          <w:rFonts w:hint="eastAsia" w:ascii="Calibri" w:hAnsi="Calibri" w:eastAsia="宋体" w:cs="Times New Roman"/>
          <w:sz w:val="44"/>
          <w:szCs w:val="44"/>
        </w:rPr>
        <w:t>国家“双随机”监督抽查结果公示</w:t>
      </w:r>
      <w:r>
        <w:rPr>
          <w:rFonts w:hint="eastAsia" w:ascii="Calibri" w:hAnsi="Calibri" w:eastAsia="宋体" w:cs="Times New Roman"/>
          <w:sz w:val="44"/>
          <w:szCs w:val="44"/>
          <w:lang w:val="en-US" w:eastAsia="zh-CN"/>
        </w:rPr>
        <w:t>表</w:t>
      </w:r>
    </w:p>
    <w:p w14:paraId="37326123"/>
    <w:p w14:paraId="3B70EAB1"/>
    <w:p w14:paraId="20F755A6"/>
    <w:p w14:paraId="38EC4CB1"/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21"/>
        <w:gridCol w:w="1916"/>
        <w:gridCol w:w="3106"/>
        <w:gridCol w:w="2731"/>
      </w:tblGrid>
      <w:tr w14:paraId="577B6B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421" w:type="dxa"/>
            <w:vAlign w:val="top"/>
          </w:tcPr>
          <w:p w14:paraId="0968BAA5"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1916" w:type="dxa"/>
            <w:vAlign w:val="top"/>
          </w:tcPr>
          <w:p w14:paraId="63F2D565"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监督类别</w:t>
            </w:r>
          </w:p>
        </w:tc>
        <w:tc>
          <w:tcPr>
            <w:tcW w:w="3106" w:type="dxa"/>
            <w:vAlign w:val="top"/>
          </w:tcPr>
          <w:p w14:paraId="2793B28E"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监督时间</w:t>
            </w:r>
          </w:p>
        </w:tc>
        <w:tc>
          <w:tcPr>
            <w:tcW w:w="2731" w:type="dxa"/>
            <w:vAlign w:val="top"/>
          </w:tcPr>
          <w:p w14:paraId="1FB2588A"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监督结果</w:t>
            </w:r>
          </w:p>
        </w:tc>
      </w:tr>
      <w:tr w14:paraId="1352BE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421" w:type="dxa"/>
            <w:vAlign w:val="bottom"/>
          </w:tcPr>
          <w:p w14:paraId="46B2691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606266"/>
                <w:spacing w:val="0"/>
                <w:sz w:val="28"/>
                <w:szCs w:val="28"/>
                <w:shd w:val="clear" w:fill="F9FAFD"/>
              </w:rPr>
              <w:t>南县佳旺自来水厂</w:t>
            </w:r>
          </w:p>
        </w:tc>
        <w:tc>
          <w:tcPr>
            <w:tcW w:w="1916" w:type="dxa"/>
            <w:vAlign w:val="top"/>
          </w:tcPr>
          <w:p w14:paraId="26DC1CFA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606266"/>
                <w:spacing w:val="0"/>
                <w:sz w:val="28"/>
                <w:szCs w:val="28"/>
                <w:shd w:val="clear" w:fill="F9FAFD"/>
              </w:rPr>
              <w:t>生活饮用水</w:t>
            </w:r>
          </w:p>
        </w:tc>
        <w:tc>
          <w:tcPr>
            <w:tcW w:w="3106" w:type="dxa"/>
            <w:vAlign w:val="top"/>
          </w:tcPr>
          <w:p w14:paraId="62400E06"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2026.5.29</w:t>
            </w:r>
          </w:p>
        </w:tc>
        <w:tc>
          <w:tcPr>
            <w:tcW w:w="2731" w:type="dxa"/>
            <w:vAlign w:val="top"/>
          </w:tcPr>
          <w:p w14:paraId="0900713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合格</w:t>
            </w:r>
          </w:p>
        </w:tc>
      </w:tr>
      <w:tr w14:paraId="450944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421" w:type="dxa"/>
            <w:vAlign w:val="bottom"/>
          </w:tcPr>
          <w:p w14:paraId="76AA6F8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606266"/>
                <w:spacing w:val="0"/>
                <w:sz w:val="28"/>
                <w:szCs w:val="28"/>
                <w:shd w:val="clear" w:fill="FFFFFF"/>
              </w:rPr>
              <w:t>南县乌嘴东河水厂</w:t>
            </w:r>
          </w:p>
        </w:tc>
        <w:tc>
          <w:tcPr>
            <w:tcW w:w="1916" w:type="dxa"/>
            <w:vAlign w:val="top"/>
          </w:tcPr>
          <w:p w14:paraId="376CE5D2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606266"/>
                <w:spacing w:val="0"/>
                <w:sz w:val="28"/>
                <w:szCs w:val="28"/>
                <w:shd w:val="clear" w:fill="F9FAFD"/>
              </w:rPr>
              <w:t>生活饮用水</w:t>
            </w:r>
          </w:p>
        </w:tc>
        <w:tc>
          <w:tcPr>
            <w:tcW w:w="3106" w:type="dxa"/>
            <w:vAlign w:val="top"/>
          </w:tcPr>
          <w:p w14:paraId="4CA079B3"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2026.5.30</w:t>
            </w:r>
          </w:p>
        </w:tc>
        <w:tc>
          <w:tcPr>
            <w:tcW w:w="2731" w:type="dxa"/>
            <w:vAlign w:val="top"/>
          </w:tcPr>
          <w:p w14:paraId="6516D59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合格</w:t>
            </w:r>
          </w:p>
        </w:tc>
      </w:tr>
      <w:tr w14:paraId="656404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421" w:type="dxa"/>
            <w:vAlign w:val="bottom"/>
          </w:tcPr>
          <w:p w14:paraId="6CBD917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606266"/>
                <w:spacing w:val="0"/>
                <w:sz w:val="28"/>
                <w:szCs w:val="28"/>
                <w:shd w:val="clear" w:fill="F9FAFD"/>
              </w:rPr>
              <w:t>南县中鱼口集镇自来水厂</w:t>
            </w:r>
          </w:p>
        </w:tc>
        <w:tc>
          <w:tcPr>
            <w:tcW w:w="1916" w:type="dxa"/>
            <w:vAlign w:val="top"/>
          </w:tcPr>
          <w:p w14:paraId="5A528C8A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606266"/>
                <w:spacing w:val="0"/>
                <w:sz w:val="28"/>
                <w:szCs w:val="28"/>
                <w:shd w:val="clear" w:fill="F9FAFD"/>
              </w:rPr>
              <w:t>生活饮用水</w:t>
            </w:r>
          </w:p>
        </w:tc>
        <w:tc>
          <w:tcPr>
            <w:tcW w:w="3106" w:type="dxa"/>
            <w:vAlign w:val="top"/>
          </w:tcPr>
          <w:p w14:paraId="6C39BB9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2026.5.29</w:t>
            </w:r>
          </w:p>
        </w:tc>
        <w:tc>
          <w:tcPr>
            <w:tcW w:w="2731" w:type="dxa"/>
            <w:vAlign w:val="top"/>
          </w:tcPr>
          <w:p w14:paraId="5A0FD7C5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合格</w:t>
            </w:r>
          </w:p>
        </w:tc>
      </w:tr>
      <w:tr w14:paraId="536833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421" w:type="dxa"/>
            <w:vAlign w:val="bottom"/>
          </w:tcPr>
          <w:p w14:paraId="6D01F41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606266"/>
                <w:spacing w:val="0"/>
                <w:sz w:val="28"/>
                <w:szCs w:val="28"/>
                <w:shd w:val="clear" w:fill="FFFFFF"/>
              </w:rPr>
              <w:t>南县中鱼口游港水厂</w:t>
            </w:r>
          </w:p>
        </w:tc>
        <w:tc>
          <w:tcPr>
            <w:tcW w:w="1916" w:type="dxa"/>
            <w:vAlign w:val="top"/>
          </w:tcPr>
          <w:p w14:paraId="6F2E6B04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606266"/>
                <w:spacing w:val="0"/>
                <w:sz w:val="28"/>
                <w:szCs w:val="28"/>
                <w:shd w:val="clear" w:fill="F9FAFD"/>
              </w:rPr>
              <w:t>生活饮用水</w:t>
            </w:r>
          </w:p>
        </w:tc>
        <w:tc>
          <w:tcPr>
            <w:tcW w:w="3106" w:type="dxa"/>
            <w:vAlign w:val="top"/>
          </w:tcPr>
          <w:p w14:paraId="7AB80576"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2026.5.29</w:t>
            </w:r>
          </w:p>
        </w:tc>
        <w:tc>
          <w:tcPr>
            <w:tcW w:w="2731" w:type="dxa"/>
            <w:vAlign w:val="top"/>
          </w:tcPr>
          <w:p w14:paraId="368A6B45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合格</w:t>
            </w:r>
          </w:p>
        </w:tc>
      </w:tr>
      <w:tr w14:paraId="3EE93B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421" w:type="dxa"/>
            <w:vAlign w:val="bottom"/>
          </w:tcPr>
          <w:p w14:paraId="47BE308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606266"/>
                <w:spacing w:val="0"/>
                <w:sz w:val="28"/>
                <w:szCs w:val="28"/>
                <w:shd w:val="clear" w:fill="F9FAFD"/>
              </w:rPr>
              <w:t>南县华阁南华港自来水厂</w:t>
            </w:r>
          </w:p>
        </w:tc>
        <w:tc>
          <w:tcPr>
            <w:tcW w:w="1916" w:type="dxa"/>
            <w:vAlign w:val="top"/>
          </w:tcPr>
          <w:p w14:paraId="1B379652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606266"/>
                <w:spacing w:val="0"/>
                <w:sz w:val="28"/>
                <w:szCs w:val="28"/>
                <w:shd w:val="clear" w:fill="F9FAFD"/>
              </w:rPr>
              <w:t>生活饮用水</w:t>
            </w:r>
          </w:p>
        </w:tc>
        <w:tc>
          <w:tcPr>
            <w:tcW w:w="3106" w:type="dxa"/>
            <w:vAlign w:val="top"/>
          </w:tcPr>
          <w:p w14:paraId="6DE5A2C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2026.5.25</w:t>
            </w:r>
          </w:p>
        </w:tc>
        <w:tc>
          <w:tcPr>
            <w:tcW w:w="2731" w:type="dxa"/>
            <w:vAlign w:val="top"/>
          </w:tcPr>
          <w:p w14:paraId="6A80C53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合格</w:t>
            </w:r>
          </w:p>
        </w:tc>
      </w:tr>
      <w:tr w14:paraId="1BF970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421" w:type="dxa"/>
            <w:vAlign w:val="bottom"/>
          </w:tcPr>
          <w:p w14:paraId="3C9044E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606266"/>
                <w:spacing w:val="0"/>
                <w:sz w:val="28"/>
                <w:szCs w:val="28"/>
                <w:shd w:val="clear" w:fill="FFFFFF"/>
              </w:rPr>
              <w:t>南县浪拔湖集镇自来水厂</w:t>
            </w:r>
          </w:p>
        </w:tc>
        <w:tc>
          <w:tcPr>
            <w:tcW w:w="1916" w:type="dxa"/>
            <w:vAlign w:val="top"/>
          </w:tcPr>
          <w:p w14:paraId="660B9363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606266"/>
                <w:spacing w:val="0"/>
                <w:sz w:val="28"/>
                <w:szCs w:val="28"/>
                <w:shd w:val="clear" w:fill="F9FAFD"/>
              </w:rPr>
              <w:t>生活饮用水</w:t>
            </w:r>
          </w:p>
        </w:tc>
        <w:tc>
          <w:tcPr>
            <w:tcW w:w="3106" w:type="dxa"/>
            <w:vAlign w:val="top"/>
          </w:tcPr>
          <w:p w14:paraId="5D5F4900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2026.5.29</w:t>
            </w:r>
          </w:p>
        </w:tc>
        <w:tc>
          <w:tcPr>
            <w:tcW w:w="2731" w:type="dxa"/>
            <w:vAlign w:val="top"/>
          </w:tcPr>
          <w:p w14:paraId="1C4F2DBA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合格</w:t>
            </w:r>
          </w:p>
        </w:tc>
      </w:tr>
      <w:tr w14:paraId="2572E6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421" w:type="dxa"/>
            <w:vAlign w:val="bottom"/>
          </w:tcPr>
          <w:p w14:paraId="3DF88D1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606266"/>
                <w:spacing w:val="0"/>
                <w:sz w:val="28"/>
                <w:szCs w:val="28"/>
                <w:shd w:val="clear" w:fill="F9FAFD"/>
              </w:rPr>
              <w:t>南县德伏自来水有限公司</w:t>
            </w:r>
          </w:p>
        </w:tc>
        <w:tc>
          <w:tcPr>
            <w:tcW w:w="1916" w:type="dxa"/>
            <w:vAlign w:val="top"/>
          </w:tcPr>
          <w:p w14:paraId="194EAE32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606266"/>
                <w:spacing w:val="0"/>
                <w:sz w:val="28"/>
                <w:szCs w:val="28"/>
                <w:shd w:val="clear" w:fill="F9FAFD"/>
              </w:rPr>
              <w:t>生活饮用水</w:t>
            </w:r>
          </w:p>
        </w:tc>
        <w:tc>
          <w:tcPr>
            <w:tcW w:w="3106" w:type="dxa"/>
            <w:vAlign w:val="top"/>
          </w:tcPr>
          <w:p w14:paraId="2634AF1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2026.5.29</w:t>
            </w:r>
          </w:p>
        </w:tc>
        <w:tc>
          <w:tcPr>
            <w:tcW w:w="2731" w:type="dxa"/>
            <w:vAlign w:val="top"/>
          </w:tcPr>
          <w:p w14:paraId="4DD4BE2A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合格</w:t>
            </w:r>
          </w:p>
        </w:tc>
      </w:tr>
      <w:tr w14:paraId="5F4866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421" w:type="dxa"/>
            <w:vAlign w:val="bottom"/>
          </w:tcPr>
          <w:p w14:paraId="342898A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606266"/>
                <w:spacing w:val="0"/>
                <w:sz w:val="28"/>
                <w:szCs w:val="28"/>
                <w:shd w:val="clear" w:fill="FFFFFF"/>
              </w:rPr>
              <w:t>南县麻河口镇自来水厂</w:t>
            </w:r>
          </w:p>
        </w:tc>
        <w:tc>
          <w:tcPr>
            <w:tcW w:w="1916" w:type="dxa"/>
            <w:vAlign w:val="top"/>
          </w:tcPr>
          <w:p w14:paraId="56441A10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606266"/>
                <w:spacing w:val="0"/>
                <w:sz w:val="28"/>
                <w:szCs w:val="28"/>
                <w:shd w:val="clear" w:fill="F9FAFD"/>
              </w:rPr>
              <w:t>生活饮用水</w:t>
            </w:r>
          </w:p>
        </w:tc>
        <w:tc>
          <w:tcPr>
            <w:tcW w:w="3106" w:type="dxa"/>
            <w:vAlign w:val="top"/>
          </w:tcPr>
          <w:p w14:paraId="32A88EE4"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2026.5.27</w:t>
            </w:r>
          </w:p>
        </w:tc>
        <w:tc>
          <w:tcPr>
            <w:tcW w:w="2731" w:type="dxa"/>
            <w:vAlign w:val="top"/>
          </w:tcPr>
          <w:p w14:paraId="0E32691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合格</w:t>
            </w:r>
          </w:p>
        </w:tc>
      </w:tr>
      <w:tr w14:paraId="1B6F90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421" w:type="dxa"/>
            <w:vAlign w:val="bottom"/>
          </w:tcPr>
          <w:p w14:paraId="29CAD19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606266"/>
                <w:spacing w:val="0"/>
                <w:sz w:val="28"/>
                <w:szCs w:val="28"/>
                <w:shd w:val="clear" w:fill="F9FAFD"/>
              </w:rPr>
              <w:t>南县浪拔湖牧鹿湖集镇自来水厂</w:t>
            </w:r>
          </w:p>
        </w:tc>
        <w:tc>
          <w:tcPr>
            <w:tcW w:w="1916" w:type="dxa"/>
            <w:vAlign w:val="top"/>
          </w:tcPr>
          <w:p w14:paraId="36FD1FE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606266"/>
                <w:spacing w:val="0"/>
                <w:sz w:val="28"/>
                <w:szCs w:val="28"/>
                <w:shd w:val="clear" w:fill="F9FAFD"/>
              </w:rPr>
              <w:t>生活饮用水</w:t>
            </w:r>
          </w:p>
        </w:tc>
        <w:tc>
          <w:tcPr>
            <w:tcW w:w="3106" w:type="dxa"/>
            <w:vAlign w:val="top"/>
          </w:tcPr>
          <w:p w14:paraId="1BCAD53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2026.5.29</w:t>
            </w:r>
          </w:p>
        </w:tc>
        <w:tc>
          <w:tcPr>
            <w:tcW w:w="2731" w:type="dxa"/>
            <w:vAlign w:val="top"/>
          </w:tcPr>
          <w:p w14:paraId="70F681E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合格</w:t>
            </w:r>
          </w:p>
        </w:tc>
      </w:tr>
      <w:tr w14:paraId="36392B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421" w:type="dxa"/>
            <w:vAlign w:val="bottom"/>
          </w:tcPr>
          <w:p w14:paraId="72FF5ED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606266"/>
                <w:spacing w:val="0"/>
                <w:sz w:val="28"/>
                <w:szCs w:val="28"/>
                <w:shd w:val="clear" w:fill="FFFFFF"/>
              </w:rPr>
              <w:t>南县麻河口镇上洲自来水厂</w:t>
            </w:r>
          </w:p>
        </w:tc>
        <w:tc>
          <w:tcPr>
            <w:tcW w:w="1916" w:type="dxa"/>
            <w:vAlign w:val="top"/>
          </w:tcPr>
          <w:p w14:paraId="34AD3E38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606266"/>
                <w:spacing w:val="0"/>
                <w:sz w:val="28"/>
                <w:szCs w:val="28"/>
                <w:shd w:val="clear" w:fill="F9FAFD"/>
              </w:rPr>
              <w:t>生活饮用水</w:t>
            </w:r>
          </w:p>
        </w:tc>
        <w:tc>
          <w:tcPr>
            <w:tcW w:w="3106" w:type="dxa"/>
            <w:vAlign w:val="top"/>
          </w:tcPr>
          <w:p w14:paraId="1CDB9666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2026.5.28</w:t>
            </w:r>
          </w:p>
        </w:tc>
        <w:tc>
          <w:tcPr>
            <w:tcW w:w="2731" w:type="dxa"/>
            <w:vAlign w:val="top"/>
          </w:tcPr>
          <w:p w14:paraId="6F4A3DB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合格</w:t>
            </w:r>
          </w:p>
        </w:tc>
      </w:tr>
      <w:tr w14:paraId="4C9A6A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421" w:type="dxa"/>
            <w:vAlign w:val="bottom"/>
          </w:tcPr>
          <w:p w14:paraId="1C840D0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606266"/>
                <w:spacing w:val="0"/>
                <w:sz w:val="28"/>
                <w:szCs w:val="28"/>
                <w:shd w:val="clear" w:fill="F9FAFD"/>
              </w:rPr>
              <w:t>南县城乡水务有限公司（南县自来水三水厂）</w:t>
            </w:r>
          </w:p>
        </w:tc>
        <w:tc>
          <w:tcPr>
            <w:tcW w:w="1916" w:type="dxa"/>
            <w:vAlign w:val="top"/>
          </w:tcPr>
          <w:p w14:paraId="75711550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606266"/>
                <w:spacing w:val="0"/>
                <w:sz w:val="28"/>
                <w:szCs w:val="28"/>
                <w:shd w:val="clear" w:fill="F9FAFD"/>
              </w:rPr>
              <w:t>生活饮用水</w:t>
            </w:r>
          </w:p>
        </w:tc>
        <w:tc>
          <w:tcPr>
            <w:tcW w:w="3106" w:type="dxa"/>
            <w:vAlign w:val="top"/>
          </w:tcPr>
          <w:p w14:paraId="36FE9156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2026.7.23</w:t>
            </w:r>
          </w:p>
        </w:tc>
        <w:tc>
          <w:tcPr>
            <w:tcW w:w="2731" w:type="dxa"/>
            <w:vAlign w:val="top"/>
          </w:tcPr>
          <w:p w14:paraId="6712977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合格</w:t>
            </w:r>
          </w:p>
        </w:tc>
      </w:tr>
      <w:tr w14:paraId="5E50DF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421" w:type="dxa"/>
            <w:vAlign w:val="bottom"/>
          </w:tcPr>
          <w:p w14:paraId="2522830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606266"/>
                <w:spacing w:val="0"/>
                <w:sz w:val="28"/>
                <w:szCs w:val="28"/>
                <w:shd w:val="clear" w:fill="FFFFFF"/>
              </w:rPr>
              <w:t>南县三仙湖均和水厂</w:t>
            </w:r>
          </w:p>
        </w:tc>
        <w:tc>
          <w:tcPr>
            <w:tcW w:w="1916" w:type="dxa"/>
            <w:vAlign w:val="top"/>
          </w:tcPr>
          <w:p w14:paraId="5EBB0A86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606266"/>
                <w:spacing w:val="0"/>
                <w:sz w:val="28"/>
                <w:szCs w:val="28"/>
                <w:shd w:val="clear" w:fill="F9FAFD"/>
              </w:rPr>
              <w:t>生活饮用水</w:t>
            </w:r>
          </w:p>
        </w:tc>
        <w:tc>
          <w:tcPr>
            <w:tcW w:w="3106" w:type="dxa"/>
            <w:vAlign w:val="top"/>
          </w:tcPr>
          <w:p w14:paraId="5F380146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2026.5.29</w:t>
            </w:r>
          </w:p>
        </w:tc>
        <w:tc>
          <w:tcPr>
            <w:tcW w:w="2731" w:type="dxa"/>
            <w:vAlign w:val="top"/>
          </w:tcPr>
          <w:p w14:paraId="3819E520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合格</w:t>
            </w:r>
          </w:p>
        </w:tc>
      </w:tr>
      <w:tr w14:paraId="340302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421" w:type="dxa"/>
            <w:vAlign w:val="bottom"/>
          </w:tcPr>
          <w:p w14:paraId="624187B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606266"/>
                <w:spacing w:val="0"/>
                <w:sz w:val="28"/>
                <w:szCs w:val="28"/>
                <w:shd w:val="clear" w:fill="F9FAFD"/>
              </w:rPr>
              <w:t>南县锦达物业管理有限公司（湖畔花苑管理处）</w:t>
            </w:r>
          </w:p>
        </w:tc>
        <w:tc>
          <w:tcPr>
            <w:tcW w:w="1916" w:type="dxa"/>
            <w:vAlign w:val="top"/>
          </w:tcPr>
          <w:p w14:paraId="0D16741F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606266"/>
                <w:spacing w:val="0"/>
                <w:sz w:val="28"/>
                <w:szCs w:val="28"/>
                <w:shd w:val="clear" w:fill="F9FAFD"/>
              </w:rPr>
              <w:t>生活饮用水</w:t>
            </w:r>
          </w:p>
        </w:tc>
        <w:tc>
          <w:tcPr>
            <w:tcW w:w="3106" w:type="dxa"/>
            <w:vAlign w:val="top"/>
          </w:tcPr>
          <w:p w14:paraId="5933927B"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2026.9.08</w:t>
            </w:r>
          </w:p>
        </w:tc>
        <w:tc>
          <w:tcPr>
            <w:tcW w:w="2731" w:type="dxa"/>
            <w:vAlign w:val="top"/>
          </w:tcPr>
          <w:p w14:paraId="5214046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合格</w:t>
            </w:r>
          </w:p>
        </w:tc>
      </w:tr>
      <w:tr w14:paraId="34420B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421" w:type="dxa"/>
            <w:vAlign w:val="bottom"/>
          </w:tcPr>
          <w:p w14:paraId="59AB234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606266"/>
                <w:spacing w:val="0"/>
                <w:sz w:val="28"/>
                <w:szCs w:val="28"/>
                <w:shd w:val="clear" w:fill="FFFFFF"/>
              </w:rPr>
              <w:t>南县华庭美酒店管理有限公司</w:t>
            </w:r>
          </w:p>
        </w:tc>
        <w:tc>
          <w:tcPr>
            <w:tcW w:w="1916" w:type="dxa"/>
            <w:vAlign w:val="top"/>
          </w:tcPr>
          <w:p w14:paraId="6C567AAD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606266"/>
                <w:spacing w:val="0"/>
                <w:sz w:val="28"/>
                <w:szCs w:val="28"/>
                <w:shd w:val="clear" w:fill="F9FAFD"/>
              </w:rPr>
              <w:t>生活饮用水</w:t>
            </w:r>
          </w:p>
        </w:tc>
        <w:tc>
          <w:tcPr>
            <w:tcW w:w="3106" w:type="dxa"/>
            <w:vAlign w:val="top"/>
          </w:tcPr>
          <w:p w14:paraId="4F06DEC0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2026.8.26</w:t>
            </w:r>
          </w:p>
        </w:tc>
        <w:tc>
          <w:tcPr>
            <w:tcW w:w="2731" w:type="dxa"/>
            <w:vAlign w:val="top"/>
          </w:tcPr>
          <w:p w14:paraId="4210336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合格</w:t>
            </w:r>
          </w:p>
        </w:tc>
      </w:tr>
      <w:tr w14:paraId="777FDA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421" w:type="dxa"/>
            <w:vAlign w:val="bottom"/>
          </w:tcPr>
          <w:p w14:paraId="2DB5878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606266"/>
                <w:spacing w:val="0"/>
                <w:sz w:val="28"/>
                <w:szCs w:val="28"/>
                <w:shd w:val="clear" w:fill="F9FAFD"/>
              </w:rPr>
              <w:t>南县洗马湖物业管理有限公司（汇金国际）</w:t>
            </w:r>
          </w:p>
        </w:tc>
        <w:tc>
          <w:tcPr>
            <w:tcW w:w="1916" w:type="dxa"/>
            <w:vAlign w:val="top"/>
          </w:tcPr>
          <w:p w14:paraId="182CAE3D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606266"/>
                <w:spacing w:val="0"/>
                <w:sz w:val="28"/>
                <w:szCs w:val="28"/>
                <w:shd w:val="clear" w:fill="F9FAFD"/>
              </w:rPr>
              <w:t>生活饮用水</w:t>
            </w:r>
          </w:p>
        </w:tc>
        <w:tc>
          <w:tcPr>
            <w:tcW w:w="3106" w:type="dxa"/>
            <w:vAlign w:val="top"/>
          </w:tcPr>
          <w:p w14:paraId="12FBF870"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2026.9.08</w:t>
            </w:r>
          </w:p>
        </w:tc>
        <w:tc>
          <w:tcPr>
            <w:tcW w:w="2731" w:type="dxa"/>
            <w:vAlign w:val="top"/>
          </w:tcPr>
          <w:p w14:paraId="16719DE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合格</w:t>
            </w:r>
          </w:p>
        </w:tc>
      </w:tr>
      <w:tr w14:paraId="500548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421" w:type="dxa"/>
            <w:vAlign w:val="bottom"/>
          </w:tcPr>
          <w:p w14:paraId="3C3411B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606266"/>
                <w:spacing w:val="0"/>
                <w:sz w:val="28"/>
                <w:szCs w:val="28"/>
                <w:shd w:val="clear" w:fill="FFFFFF"/>
              </w:rPr>
              <w:t>南县辉达物业管理有限公司（湖景新城管理处）</w:t>
            </w:r>
          </w:p>
        </w:tc>
        <w:tc>
          <w:tcPr>
            <w:tcW w:w="1916" w:type="dxa"/>
            <w:vAlign w:val="top"/>
          </w:tcPr>
          <w:p w14:paraId="304A51FF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606266"/>
                <w:spacing w:val="0"/>
                <w:sz w:val="28"/>
                <w:szCs w:val="28"/>
                <w:shd w:val="clear" w:fill="F9FAFD"/>
              </w:rPr>
              <w:t>生活饮用水</w:t>
            </w:r>
          </w:p>
        </w:tc>
        <w:tc>
          <w:tcPr>
            <w:tcW w:w="3106" w:type="dxa"/>
            <w:vAlign w:val="top"/>
          </w:tcPr>
          <w:p w14:paraId="06596DCB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2026.7.22</w:t>
            </w:r>
          </w:p>
        </w:tc>
        <w:tc>
          <w:tcPr>
            <w:tcW w:w="2731" w:type="dxa"/>
            <w:vAlign w:val="top"/>
          </w:tcPr>
          <w:p w14:paraId="23F98F66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合格</w:t>
            </w:r>
          </w:p>
        </w:tc>
      </w:tr>
      <w:tr w14:paraId="7295E1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421" w:type="dxa"/>
            <w:vAlign w:val="bottom"/>
          </w:tcPr>
          <w:p w14:paraId="660A5B0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606266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606266"/>
                <w:spacing w:val="0"/>
                <w:sz w:val="28"/>
                <w:szCs w:val="28"/>
                <w:shd w:val="clear" w:fill="F9FAFD"/>
              </w:rPr>
              <w:t>南县锦达物业管理有限公司（钻石华庭管理处）</w:t>
            </w:r>
          </w:p>
        </w:tc>
        <w:tc>
          <w:tcPr>
            <w:tcW w:w="1916" w:type="dxa"/>
            <w:vAlign w:val="top"/>
          </w:tcPr>
          <w:p w14:paraId="64F74F29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606266"/>
                <w:spacing w:val="0"/>
                <w:sz w:val="28"/>
                <w:szCs w:val="28"/>
                <w:shd w:val="clear" w:fill="F9FAFD"/>
              </w:rPr>
              <w:t>生活饮用水</w:t>
            </w:r>
          </w:p>
        </w:tc>
        <w:tc>
          <w:tcPr>
            <w:tcW w:w="3106" w:type="dxa"/>
            <w:vAlign w:val="top"/>
          </w:tcPr>
          <w:p w14:paraId="4C105512"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2026.9.08</w:t>
            </w:r>
          </w:p>
        </w:tc>
        <w:tc>
          <w:tcPr>
            <w:tcW w:w="2731" w:type="dxa"/>
            <w:vAlign w:val="top"/>
          </w:tcPr>
          <w:p w14:paraId="01BC4BF6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合格</w:t>
            </w:r>
          </w:p>
        </w:tc>
      </w:tr>
      <w:tr w14:paraId="347CBF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421" w:type="dxa"/>
            <w:vAlign w:val="bottom"/>
          </w:tcPr>
          <w:p w14:paraId="77AA460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606266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606266"/>
                <w:spacing w:val="0"/>
                <w:sz w:val="28"/>
                <w:szCs w:val="28"/>
                <w:shd w:val="clear" w:fill="FFFFFF"/>
              </w:rPr>
              <w:t>南县洗马湖物业管理有限公司（江岸公馆管理处）</w:t>
            </w:r>
          </w:p>
        </w:tc>
        <w:tc>
          <w:tcPr>
            <w:tcW w:w="1916" w:type="dxa"/>
            <w:vAlign w:val="top"/>
          </w:tcPr>
          <w:p w14:paraId="03676DAE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606266"/>
                <w:spacing w:val="0"/>
                <w:sz w:val="28"/>
                <w:szCs w:val="28"/>
                <w:shd w:val="clear" w:fill="F9FAFD"/>
              </w:rPr>
              <w:t>生活饮用水</w:t>
            </w:r>
          </w:p>
        </w:tc>
        <w:tc>
          <w:tcPr>
            <w:tcW w:w="3106" w:type="dxa"/>
            <w:vAlign w:val="top"/>
          </w:tcPr>
          <w:p w14:paraId="5473B8B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2026.7.22</w:t>
            </w:r>
          </w:p>
        </w:tc>
        <w:tc>
          <w:tcPr>
            <w:tcW w:w="2731" w:type="dxa"/>
            <w:vAlign w:val="top"/>
          </w:tcPr>
          <w:p w14:paraId="102D107A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合格</w:t>
            </w:r>
          </w:p>
        </w:tc>
      </w:tr>
      <w:tr w14:paraId="24A190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421" w:type="dxa"/>
            <w:vAlign w:val="bottom"/>
          </w:tcPr>
          <w:p w14:paraId="389A190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606266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606266"/>
                <w:spacing w:val="0"/>
                <w:sz w:val="28"/>
                <w:szCs w:val="28"/>
                <w:shd w:val="clear" w:fill="F9FAFD"/>
              </w:rPr>
              <w:t>湖南城之花物业服务有限公司（铜锣湾1号管理处）</w:t>
            </w:r>
          </w:p>
        </w:tc>
        <w:tc>
          <w:tcPr>
            <w:tcW w:w="1916" w:type="dxa"/>
            <w:vAlign w:val="top"/>
          </w:tcPr>
          <w:p w14:paraId="4D9D5288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606266"/>
                <w:spacing w:val="0"/>
                <w:sz w:val="28"/>
                <w:szCs w:val="28"/>
                <w:shd w:val="clear" w:fill="F9FAFD"/>
              </w:rPr>
              <w:t>生活饮用水</w:t>
            </w:r>
          </w:p>
        </w:tc>
        <w:tc>
          <w:tcPr>
            <w:tcW w:w="3106" w:type="dxa"/>
            <w:vAlign w:val="top"/>
          </w:tcPr>
          <w:p w14:paraId="5C10C85E"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2026.9.08</w:t>
            </w:r>
          </w:p>
        </w:tc>
        <w:tc>
          <w:tcPr>
            <w:tcW w:w="2731" w:type="dxa"/>
            <w:vAlign w:val="top"/>
          </w:tcPr>
          <w:p w14:paraId="734244B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合格</w:t>
            </w:r>
          </w:p>
        </w:tc>
      </w:tr>
      <w:tr w14:paraId="30BA6E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421" w:type="dxa"/>
            <w:vAlign w:val="bottom"/>
          </w:tcPr>
          <w:p w14:paraId="746E616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606266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606266"/>
                <w:spacing w:val="0"/>
                <w:sz w:val="28"/>
                <w:szCs w:val="28"/>
                <w:shd w:val="clear" w:fill="FFFFFF"/>
              </w:rPr>
              <w:t>南县南洲天都大酒店</w:t>
            </w:r>
          </w:p>
        </w:tc>
        <w:tc>
          <w:tcPr>
            <w:tcW w:w="1916" w:type="dxa"/>
            <w:vAlign w:val="top"/>
          </w:tcPr>
          <w:p w14:paraId="2FAAE24A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606266"/>
                <w:spacing w:val="0"/>
                <w:sz w:val="28"/>
                <w:szCs w:val="28"/>
                <w:shd w:val="clear" w:fill="F9FAFD"/>
              </w:rPr>
              <w:t>生活饮用水</w:t>
            </w:r>
          </w:p>
        </w:tc>
        <w:tc>
          <w:tcPr>
            <w:tcW w:w="3106" w:type="dxa"/>
            <w:vAlign w:val="top"/>
          </w:tcPr>
          <w:p w14:paraId="35C0D3CA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2026.7.22</w:t>
            </w:r>
          </w:p>
        </w:tc>
        <w:tc>
          <w:tcPr>
            <w:tcW w:w="2731" w:type="dxa"/>
            <w:vAlign w:val="top"/>
          </w:tcPr>
          <w:p w14:paraId="5836453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合格</w:t>
            </w:r>
          </w:p>
        </w:tc>
      </w:tr>
      <w:tr w14:paraId="6BD960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421" w:type="dxa"/>
            <w:vAlign w:val="bottom"/>
          </w:tcPr>
          <w:p w14:paraId="62F72B3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606266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606266"/>
                <w:spacing w:val="0"/>
                <w:sz w:val="28"/>
                <w:szCs w:val="28"/>
                <w:shd w:val="clear" w:fill="F9FAFD"/>
              </w:rPr>
              <w:t>南县城乡水务有限公司（九洲清华园小区管理处）</w:t>
            </w:r>
          </w:p>
        </w:tc>
        <w:tc>
          <w:tcPr>
            <w:tcW w:w="1916" w:type="dxa"/>
            <w:vAlign w:val="top"/>
          </w:tcPr>
          <w:p w14:paraId="32DB718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606266"/>
                <w:spacing w:val="0"/>
                <w:sz w:val="28"/>
                <w:szCs w:val="28"/>
                <w:shd w:val="clear" w:fill="F9FAFD"/>
              </w:rPr>
              <w:t>生活饮用水</w:t>
            </w:r>
          </w:p>
        </w:tc>
        <w:tc>
          <w:tcPr>
            <w:tcW w:w="3106" w:type="dxa"/>
            <w:vAlign w:val="top"/>
          </w:tcPr>
          <w:p w14:paraId="2B2A1105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2026.7.23</w:t>
            </w:r>
          </w:p>
        </w:tc>
        <w:tc>
          <w:tcPr>
            <w:tcW w:w="2731" w:type="dxa"/>
            <w:vAlign w:val="top"/>
          </w:tcPr>
          <w:p w14:paraId="6D57D745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合格</w:t>
            </w:r>
          </w:p>
        </w:tc>
      </w:tr>
      <w:tr w14:paraId="2E49BA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421" w:type="dxa"/>
            <w:vAlign w:val="bottom"/>
          </w:tcPr>
          <w:p w14:paraId="46257FB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606266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606266"/>
                <w:spacing w:val="0"/>
                <w:sz w:val="28"/>
                <w:szCs w:val="28"/>
                <w:shd w:val="clear" w:fill="FFFFFF"/>
              </w:rPr>
              <w:t>南县城乡水务有限公司（鸿雁华府小区管理处）</w:t>
            </w:r>
          </w:p>
        </w:tc>
        <w:tc>
          <w:tcPr>
            <w:tcW w:w="1916" w:type="dxa"/>
            <w:vAlign w:val="top"/>
          </w:tcPr>
          <w:p w14:paraId="2DD8DE36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606266"/>
                <w:spacing w:val="0"/>
                <w:sz w:val="28"/>
                <w:szCs w:val="28"/>
                <w:shd w:val="clear" w:fill="F9FAFD"/>
              </w:rPr>
              <w:t>生活饮用水</w:t>
            </w:r>
          </w:p>
        </w:tc>
        <w:tc>
          <w:tcPr>
            <w:tcW w:w="3106" w:type="dxa"/>
            <w:vAlign w:val="top"/>
          </w:tcPr>
          <w:p w14:paraId="4EA3E50C"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2026.7.23</w:t>
            </w:r>
          </w:p>
        </w:tc>
        <w:tc>
          <w:tcPr>
            <w:tcW w:w="2731" w:type="dxa"/>
            <w:vAlign w:val="top"/>
          </w:tcPr>
          <w:p w14:paraId="08E3A25F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合格</w:t>
            </w:r>
          </w:p>
        </w:tc>
      </w:tr>
      <w:tr w14:paraId="3FA7B4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421" w:type="dxa"/>
            <w:vAlign w:val="bottom"/>
          </w:tcPr>
          <w:p w14:paraId="25E10ED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606266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606266"/>
                <w:spacing w:val="0"/>
                <w:sz w:val="28"/>
                <w:szCs w:val="28"/>
                <w:shd w:val="clear" w:fill="F9FAFD"/>
              </w:rPr>
              <w:t>南县明山头镇创业自来水厂</w:t>
            </w:r>
          </w:p>
        </w:tc>
        <w:tc>
          <w:tcPr>
            <w:tcW w:w="1916" w:type="dxa"/>
            <w:vAlign w:val="top"/>
          </w:tcPr>
          <w:p w14:paraId="30409059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606266"/>
                <w:spacing w:val="0"/>
                <w:sz w:val="28"/>
                <w:szCs w:val="28"/>
                <w:shd w:val="clear" w:fill="F9FAFD"/>
              </w:rPr>
              <w:t>生活饮用水</w:t>
            </w:r>
          </w:p>
        </w:tc>
        <w:tc>
          <w:tcPr>
            <w:tcW w:w="3106" w:type="dxa"/>
            <w:vAlign w:val="top"/>
          </w:tcPr>
          <w:p w14:paraId="559FBF1F"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2026.5.28</w:t>
            </w:r>
          </w:p>
        </w:tc>
        <w:tc>
          <w:tcPr>
            <w:tcW w:w="2731" w:type="dxa"/>
            <w:vAlign w:val="top"/>
          </w:tcPr>
          <w:p w14:paraId="0AAB8BE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关闭</w:t>
            </w:r>
          </w:p>
        </w:tc>
      </w:tr>
      <w:tr w14:paraId="63E35E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421" w:type="dxa"/>
            <w:vAlign w:val="bottom"/>
          </w:tcPr>
          <w:p w14:paraId="0E05CC2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606266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606266"/>
                <w:spacing w:val="0"/>
                <w:sz w:val="28"/>
                <w:szCs w:val="28"/>
                <w:shd w:val="clear" w:fill="FFFFFF"/>
              </w:rPr>
              <w:t>南县青树嘴新建水厂供水经营部</w:t>
            </w:r>
          </w:p>
        </w:tc>
        <w:tc>
          <w:tcPr>
            <w:tcW w:w="1916" w:type="dxa"/>
            <w:vAlign w:val="top"/>
          </w:tcPr>
          <w:p w14:paraId="4EF3723C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606266"/>
                <w:spacing w:val="0"/>
                <w:sz w:val="28"/>
                <w:szCs w:val="28"/>
                <w:shd w:val="clear" w:fill="F9FAFD"/>
              </w:rPr>
              <w:t>生活饮用水</w:t>
            </w:r>
          </w:p>
        </w:tc>
        <w:tc>
          <w:tcPr>
            <w:tcW w:w="3106" w:type="dxa"/>
            <w:vAlign w:val="top"/>
          </w:tcPr>
          <w:p w14:paraId="40177DEF"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2026.5.29</w:t>
            </w:r>
          </w:p>
        </w:tc>
        <w:tc>
          <w:tcPr>
            <w:tcW w:w="2731" w:type="dxa"/>
            <w:vAlign w:val="top"/>
          </w:tcPr>
          <w:p w14:paraId="6285DD56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关闭</w:t>
            </w:r>
          </w:p>
        </w:tc>
      </w:tr>
      <w:tr w14:paraId="112F91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421" w:type="dxa"/>
            <w:vAlign w:val="bottom"/>
          </w:tcPr>
          <w:p w14:paraId="5FBE273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606266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606266"/>
                <w:spacing w:val="0"/>
                <w:sz w:val="28"/>
                <w:szCs w:val="28"/>
                <w:shd w:val="clear" w:fill="F9FAFD"/>
              </w:rPr>
              <w:t>益阳市南县三仙湖下柴集镇自来水厂</w:t>
            </w:r>
          </w:p>
        </w:tc>
        <w:tc>
          <w:tcPr>
            <w:tcW w:w="1916" w:type="dxa"/>
            <w:vAlign w:val="top"/>
          </w:tcPr>
          <w:p w14:paraId="7736C67F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606266"/>
                <w:spacing w:val="0"/>
                <w:sz w:val="28"/>
                <w:szCs w:val="28"/>
                <w:shd w:val="clear" w:fill="F9FAFD"/>
              </w:rPr>
              <w:t>生活饮用水</w:t>
            </w:r>
          </w:p>
        </w:tc>
        <w:tc>
          <w:tcPr>
            <w:tcW w:w="3106" w:type="dxa"/>
            <w:vAlign w:val="top"/>
          </w:tcPr>
          <w:p w14:paraId="1AB8E427"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2026.7.16</w:t>
            </w:r>
          </w:p>
        </w:tc>
        <w:tc>
          <w:tcPr>
            <w:tcW w:w="2731" w:type="dxa"/>
            <w:vAlign w:val="top"/>
          </w:tcPr>
          <w:p w14:paraId="08C2B0C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关闭</w:t>
            </w:r>
          </w:p>
        </w:tc>
      </w:tr>
    </w:tbl>
    <w:p w14:paraId="3ECA1D31">
      <w:pPr>
        <w:rPr>
          <w:rFonts w:hint="eastAsia" w:ascii="宋体" w:hAnsi="宋体" w:eastAsia="宋体" w:cs="宋体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Y2MTNkNGRhNTYxMzAyYjhjYzhiZTE0ODE1ODFkYTIifQ=="/>
  </w:docVars>
  <w:rsids>
    <w:rsidRoot w:val="0EDE2D77"/>
    <w:rsid w:val="0EDE2D77"/>
    <w:rsid w:val="16CB6554"/>
    <w:rsid w:val="1D5933A9"/>
    <w:rsid w:val="20F556DD"/>
    <w:rsid w:val="22330628"/>
    <w:rsid w:val="339F0FA8"/>
    <w:rsid w:val="42726210"/>
    <w:rsid w:val="4A437393"/>
    <w:rsid w:val="594A4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612</Words>
  <Characters>815</Characters>
  <Lines>0</Lines>
  <Paragraphs>0</Paragraphs>
  <TotalTime>34</TotalTime>
  <ScaleCrop>false</ScaleCrop>
  <LinksUpToDate>false</LinksUpToDate>
  <CharactersWithSpaces>815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2024-11-12T06:46:00Z</dcterms:created>
  <dc:creator>admin</dc:creator>
  <cp:lastModifiedBy>zy</cp:lastModifiedBy>
  <cp:lastPrinted>2026-10-15T08:10:05Z</cp:lastPrinted>
  <dcterms:modified xsi:type="dcterms:W3CDTF">2026-10-15T08:38:14Z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5BEF8083A33A4D19B676BC2E644BF51C_13</vt:lpwstr>
  </property>
  <property fmtid="{D5CDD505-2E9C-101B-9397-08002B2CF9AE}" pid="4" name="KSOTemplateDocerSaveRecord">
    <vt:lpwstr>eyJoZGlkIjoiYjUyMDQyNWI2MjhhODRlMjI0MWU3NTczNmJmZTE3MmMiLCJ1c2VySWQiOiIyMjQxMDc5MDcifQ==</vt:lpwstr>
  </property>
</Properties>
</file>